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770" w:rsidRPr="004A1A3B" w:rsidRDefault="00C67FAF" w:rsidP="00C67FAF">
      <w:pPr>
        <w:pStyle w:val="Titre1"/>
        <w:jc w:val="center"/>
        <w:rPr>
          <w:rFonts w:ascii="Arial" w:hAnsi="Arial" w:cs="Arial"/>
          <w:b/>
          <w:color w:val="auto"/>
          <w:sz w:val="28"/>
          <w:szCs w:val="28"/>
        </w:rPr>
      </w:pPr>
      <w:r w:rsidRPr="004A1A3B">
        <w:rPr>
          <w:rFonts w:ascii="Arial" w:hAnsi="Arial" w:cs="Arial"/>
          <w:b/>
          <w:color w:val="auto"/>
          <w:sz w:val="28"/>
          <w:szCs w:val="28"/>
        </w:rPr>
        <w:t>FORMULAIRE DE DEMANDE D’ACCES AU CATALOGUE POUR LES COMMANDES DE PAPIER</w:t>
      </w:r>
    </w:p>
    <w:p w:rsidR="00864874" w:rsidRPr="00377572" w:rsidRDefault="00864874" w:rsidP="00C6557A">
      <w:pPr>
        <w:rPr>
          <w:rFonts w:ascii="Arial" w:hAnsi="Arial" w:cs="Arial"/>
        </w:rPr>
      </w:pPr>
    </w:p>
    <w:p w:rsidR="00C6557A" w:rsidRPr="00377572" w:rsidRDefault="00C6557A" w:rsidP="006F0C2E">
      <w:pPr>
        <w:jc w:val="both"/>
        <w:rPr>
          <w:rFonts w:ascii="Arial" w:hAnsi="Arial" w:cs="Arial"/>
        </w:rPr>
      </w:pPr>
      <w:r w:rsidRPr="00377572">
        <w:rPr>
          <w:rFonts w:ascii="Arial" w:hAnsi="Arial" w:cs="Arial"/>
        </w:rPr>
        <w:t xml:space="preserve">Afin de valider votre demande d’accès au catalogue sur </w:t>
      </w:r>
      <w:proofErr w:type="spellStart"/>
      <w:r w:rsidRPr="00377572">
        <w:rPr>
          <w:rFonts w:ascii="Arial" w:hAnsi="Arial" w:cs="Arial"/>
        </w:rPr>
        <w:t>Cervoprint</w:t>
      </w:r>
      <w:proofErr w:type="spellEnd"/>
      <w:r w:rsidRPr="00377572">
        <w:rPr>
          <w:rFonts w:ascii="Arial" w:hAnsi="Arial" w:cs="Arial"/>
        </w:rPr>
        <w:t xml:space="preserve">, vous devez retourner ce formulaire de validation portant l’avis de votre supérieur hiérarchique à l’atelier intégré de reprographie </w:t>
      </w:r>
      <w:r w:rsidR="004A1A3B">
        <w:rPr>
          <w:rFonts w:ascii="Arial" w:hAnsi="Arial" w:cs="Arial"/>
        </w:rPr>
        <w:t>(</w:t>
      </w:r>
      <w:r w:rsidRPr="00377572">
        <w:rPr>
          <w:rFonts w:ascii="Arial" w:hAnsi="Arial" w:cs="Arial"/>
        </w:rPr>
        <w:t xml:space="preserve">bâtiment </w:t>
      </w:r>
      <w:proofErr w:type="spellStart"/>
      <w:r w:rsidRPr="00377572">
        <w:rPr>
          <w:rFonts w:ascii="Arial" w:hAnsi="Arial" w:cs="Arial"/>
        </w:rPr>
        <w:t>Delbo</w:t>
      </w:r>
      <w:proofErr w:type="spellEnd"/>
      <w:r w:rsidRPr="00377572">
        <w:rPr>
          <w:rFonts w:ascii="Arial" w:hAnsi="Arial" w:cs="Arial"/>
        </w:rPr>
        <w:t xml:space="preserve">, </w:t>
      </w:r>
      <w:r w:rsidR="004A1A3B">
        <w:rPr>
          <w:rFonts w:ascii="Arial" w:hAnsi="Arial" w:cs="Arial"/>
        </w:rPr>
        <w:t>bureau</w:t>
      </w:r>
      <w:r w:rsidRPr="00377572">
        <w:rPr>
          <w:rFonts w:ascii="Arial" w:hAnsi="Arial" w:cs="Arial"/>
        </w:rPr>
        <w:t xml:space="preserve"> 214</w:t>
      </w:r>
      <w:r w:rsidR="004A1A3B">
        <w:rPr>
          <w:rFonts w:ascii="Arial" w:hAnsi="Arial" w:cs="Arial"/>
        </w:rPr>
        <w:t>)</w:t>
      </w:r>
      <w:r w:rsidRPr="00377572">
        <w:rPr>
          <w:rFonts w:ascii="Arial" w:hAnsi="Arial" w:cs="Arial"/>
        </w:rPr>
        <w:t xml:space="preserve"> ou bien </w:t>
      </w:r>
      <w:r w:rsidR="00377572">
        <w:rPr>
          <w:rFonts w:ascii="Arial" w:hAnsi="Arial" w:cs="Arial"/>
        </w:rPr>
        <w:t>via</w:t>
      </w:r>
      <w:r w:rsidRPr="00377572">
        <w:rPr>
          <w:rFonts w:ascii="Arial" w:hAnsi="Arial" w:cs="Arial"/>
        </w:rPr>
        <w:t xml:space="preserve"> le formulaire en ligne : adresse du lien</w:t>
      </w:r>
      <w:r w:rsidR="006F0C2E">
        <w:rPr>
          <w:rFonts w:ascii="Arial" w:hAnsi="Arial" w:cs="Arial"/>
        </w:rPr>
        <w:t>.</w:t>
      </w:r>
    </w:p>
    <w:p w:rsidR="00C6557A" w:rsidRPr="00377572" w:rsidRDefault="00C6557A" w:rsidP="00C6557A">
      <w:pPr>
        <w:rPr>
          <w:rFonts w:ascii="Arial" w:hAnsi="Arial" w:cs="Arial"/>
        </w:rPr>
      </w:pPr>
      <w:r w:rsidRPr="00377572">
        <w:rPr>
          <w:rFonts w:ascii="Arial" w:hAnsi="Arial" w:cs="Arial"/>
        </w:rPr>
        <w:t>Votre demande ne sera prise en compte qu’à réception de ce document.</w:t>
      </w:r>
    </w:p>
    <w:p w:rsidR="00864874" w:rsidRPr="001646C2" w:rsidRDefault="00864874" w:rsidP="00864874">
      <w:pPr>
        <w:rPr>
          <w:rFonts w:ascii="Arial" w:hAnsi="Arial" w:cs="Arial"/>
          <w:b/>
          <w:bCs/>
          <w:iCs/>
        </w:rPr>
      </w:pPr>
      <w:r w:rsidRPr="001646C2">
        <w:rPr>
          <w:rFonts w:ascii="Arial" w:hAnsi="Arial" w:cs="Arial"/>
          <w:b/>
          <w:bCs/>
          <w:iCs/>
        </w:rPr>
        <w:t xml:space="preserve">Les commandes sont passées en ramette de 500 feuilles (1 carton = 5 ramettes), délai </w:t>
      </w:r>
      <w:r w:rsidR="00377572" w:rsidRPr="001646C2">
        <w:rPr>
          <w:rFonts w:ascii="Arial" w:hAnsi="Arial" w:cs="Arial"/>
          <w:b/>
          <w:bCs/>
          <w:iCs/>
        </w:rPr>
        <w:t>de livraison d</w:t>
      </w:r>
      <w:r w:rsidRPr="001646C2">
        <w:rPr>
          <w:rFonts w:ascii="Arial" w:hAnsi="Arial" w:cs="Arial"/>
          <w:b/>
          <w:bCs/>
          <w:iCs/>
        </w:rPr>
        <w:t>e 4 jours en moyenne</w:t>
      </w:r>
      <w:r w:rsidR="001646C2">
        <w:rPr>
          <w:rFonts w:ascii="Arial" w:hAnsi="Arial" w:cs="Arial"/>
          <w:b/>
          <w:bCs/>
          <w:iCs/>
        </w:rPr>
        <w:t>.</w:t>
      </w:r>
    </w:p>
    <w:p w:rsidR="00864874" w:rsidRPr="00377572" w:rsidRDefault="00864874" w:rsidP="00C6557A">
      <w:pPr>
        <w:rPr>
          <w:rFonts w:ascii="Arial" w:hAnsi="Arial" w:cs="Arial"/>
        </w:rPr>
      </w:pPr>
    </w:p>
    <w:tbl>
      <w:tblPr>
        <w:tblStyle w:val="Grilledutableau"/>
        <w:tblW w:w="0" w:type="auto"/>
        <w:tblLook w:val="04A0" w:firstRow="1" w:lastRow="0" w:firstColumn="1" w:lastColumn="0" w:noHBand="0" w:noVBand="1"/>
      </w:tblPr>
      <w:tblGrid>
        <w:gridCol w:w="4528"/>
        <w:gridCol w:w="4534"/>
      </w:tblGrid>
      <w:tr w:rsidR="00F90753" w:rsidRPr="00377572" w:rsidTr="00F21A7A">
        <w:tc>
          <w:tcPr>
            <w:tcW w:w="9062" w:type="dxa"/>
            <w:gridSpan w:val="2"/>
          </w:tcPr>
          <w:p w:rsidR="00F90753" w:rsidRPr="00377572" w:rsidRDefault="00F90753" w:rsidP="00B80516">
            <w:pPr>
              <w:jc w:val="center"/>
              <w:rPr>
                <w:rFonts w:ascii="Arial" w:hAnsi="Arial" w:cs="Arial"/>
                <w:b/>
              </w:rPr>
            </w:pPr>
            <w:r w:rsidRPr="00377572">
              <w:rPr>
                <w:rFonts w:ascii="Arial" w:hAnsi="Arial" w:cs="Arial"/>
                <w:b/>
              </w:rPr>
              <w:t>DEMANDEUR</w:t>
            </w:r>
          </w:p>
        </w:tc>
      </w:tr>
      <w:tr w:rsidR="00F90753" w:rsidRPr="00710D45" w:rsidTr="00BE4BE9">
        <w:tc>
          <w:tcPr>
            <w:tcW w:w="4528" w:type="dxa"/>
          </w:tcPr>
          <w:p w:rsidR="00F90753" w:rsidRPr="00710D45" w:rsidRDefault="00F90753" w:rsidP="00BE4BE9">
            <w:pPr>
              <w:rPr>
                <w:rFonts w:ascii="Arial" w:hAnsi="Arial" w:cs="Arial"/>
                <w:b/>
              </w:rPr>
            </w:pPr>
            <w:r w:rsidRPr="00710D45">
              <w:rPr>
                <w:rFonts w:ascii="Arial" w:hAnsi="Arial" w:cs="Arial"/>
                <w:b/>
              </w:rPr>
              <w:t>Nom :</w:t>
            </w:r>
          </w:p>
          <w:p w:rsidR="00F90753" w:rsidRPr="00710D45" w:rsidRDefault="00F90753" w:rsidP="00BE4BE9">
            <w:pPr>
              <w:rPr>
                <w:rFonts w:ascii="Arial" w:hAnsi="Arial" w:cs="Arial"/>
                <w:b/>
              </w:rPr>
            </w:pPr>
          </w:p>
        </w:tc>
        <w:tc>
          <w:tcPr>
            <w:tcW w:w="4534" w:type="dxa"/>
            <w:vAlign w:val="center"/>
          </w:tcPr>
          <w:p w:rsidR="00F90753" w:rsidRPr="00710D45" w:rsidRDefault="00F90753" w:rsidP="004A1A3B">
            <w:pPr>
              <w:rPr>
                <w:rFonts w:ascii="Arial" w:hAnsi="Arial" w:cs="Arial"/>
                <w:b/>
              </w:rPr>
            </w:pPr>
            <w:r w:rsidRPr="00710D45">
              <w:rPr>
                <w:rFonts w:ascii="Arial" w:hAnsi="Arial" w:cs="Arial"/>
                <w:b/>
              </w:rPr>
              <w:t>Prénom :</w:t>
            </w:r>
          </w:p>
          <w:p w:rsidR="00F90753" w:rsidRPr="00710D45" w:rsidRDefault="00F90753" w:rsidP="004A1A3B">
            <w:pPr>
              <w:rPr>
                <w:rFonts w:ascii="Arial" w:hAnsi="Arial" w:cs="Arial"/>
                <w:b/>
              </w:rPr>
            </w:pPr>
          </w:p>
        </w:tc>
      </w:tr>
    </w:tbl>
    <w:p w:rsidR="00C67FAF" w:rsidRPr="00377572" w:rsidRDefault="00C67FAF">
      <w:pPr>
        <w:rPr>
          <w:rFonts w:ascii="Arial" w:hAnsi="Arial" w:cs="Arial"/>
        </w:rPr>
      </w:pPr>
    </w:p>
    <w:tbl>
      <w:tblPr>
        <w:tblStyle w:val="Grilledutableau"/>
        <w:tblW w:w="0" w:type="auto"/>
        <w:tblLook w:val="04A0" w:firstRow="1" w:lastRow="0" w:firstColumn="1" w:lastColumn="0" w:noHBand="0" w:noVBand="1"/>
      </w:tblPr>
      <w:tblGrid>
        <w:gridCol w:w="4531"/>
        <w:gridCol w:w="4531"/>
      </w:tblGrid>
      <w:tr w:rsidR="00F90753" w:rsidRPr="00377572" w:rsidTr="00F21A7A">
        <w:tc>
          <w:tcPr>
            <w:tcW w:w="9062" w:type="dxa"/>
            <w:gridSpan w:val="2"/>
          </w:tcPr>
          <w:p w:rsidR="00F90753" w:rsidRPr="00710D45" w:rsidRDefault="00F90753" w:rsidP="00B80516">
            <w:pPr>
              <w:jc w:val="center"/>
              <w:rPr>
                <w:rFonts w:ascii="Arial" w:hAnsi="Arial" w:cs="Arial"/>
                <w:b/>
              </w:rPr>
            </w:pPr>
            <w:r w:rsidRPr="00710D45">
              <w:rPr>
                <w:rFonts w:ascii="Arial" w:hAnsi="Arial" w:cs="Arial"/>
                <w:b/>
              </w:rPr>
              <w:t>RESPONSABLE ADMINISTRATIF</w:t>
            </w:r>
          </w:p>
        </w:tc>
      </w:tr>
      <w:tr w:rsidR="00F21A7A" w:rsidRPr="00377572" w:rsidTr="00B80516">
        <w:tc>
          <w:tcPr>
            <w:tcW w:w="4531" w:type="dxa"/>
          </w:tcPr>
          <w:p w:rsidR="00F21A7A" w:rsidRPr="00710D45" w:rsidRDefault="00F21A7A" w:rsidP="00B80516">
            <w:pPr>
              <w:rPr>
                <w:rFonts w:ascii="Arial" w:hAnsi="Arial" w:cs="Arial"/>
                <w:b/>
              </w:rPr>
            </w:pPr>
            <w:r w:rsidRPr="00710D45">
              <w:rPr>
                <w:rFonts w:ascii="Arial" w:hAnsi="Arial" w:cs="Arial"/>
                <w:b/>
              </w:rPr>
              <w:t>Nom :</w:t>
            </w:r>
          </w:p>
          <w:p w:rsidR="00F21A7A" w:rsidRPr="00710D45" w:rsidRDefault="00F21A7A" w:rsidP="00B80516">
            <w:pPr>
              <w:rPr>
                <w:rFonts w:ascii="Arial" w:hAnsi="Arial" w:cs="Arial"/>
                <w:b/>
              </w:rPr>
            </w:pPr>
          </w:p>
        </w:tc>
        <w:tc>
          <w:tcPr>
            <w:tcW w:w="4531" w:type="dxa"/>
          </w:tcPr>
          <w:p w:rsidR="00F21A7A" w:rsidRPr="00710D45" w:rsidRDefault="00F21A7A" w:rsidP="00B80516">
            <w:pPr>
              <w:rPr>
                <w:rFonts w:ascii="Arial" w:hAnsi="Arial" w:cs="Arial"/>
                <w:b/>
              </w:rPr>
            </w:pPr>
            <w:r w:rsidRPr="00710D45">
              <w:rPr>
                <w:rFonts w:ascii="Arial" w:hAnsi="Arial" w:cs="Arial"/>
                <w:b/>
              </w:rPr>
              <w:t>Prénom :</w:t>
            </w:r>
          </w:p>
          <w:p w:rsidR="00F21A7A" w:rsidRPr="00710D45" w:rsidRDefault="00F21A7A" w:rsidP="00B80516">
            <w:pPr>
              <w:rPr>
                <w:rFonts w:ascii="Arial" w:hAnsi="Arial" w:cs="Arial"/>
                <w:b/>
              </w:rPr>
            </w:pPr>
          </w:p>
        </w:tc>
      </w:tr>
      <w:tr w:rsidR="00710D45" w:rsidRPr="00377572" w:rsidTr="00B80516">
        <w:tc>
          <w:tcPr>
            <w:tcW w:w="9062" w:type="dxa"/>
            <w:gridSpan w:val="2"/>
          </w:tcPr>
          <w:p w:rsidR="00710D45" w:rsidRPr="00710D45" w:rsidRDefault="00710D45" w:rsidP="00B80516">
            <w:pPr>
              <w:rPr>
                <w:rFonts w:ascii="Arial" w:hAnsi="Arial" w:cs="Arial"/>
                <w:b/>
              </w:rPr>
            </w:pPr>
            <w:r w:rsidRPr="00710D45">
              <w:rPr>
                <w:rFonts w:ascii="Arial" w:hAnsi="Arial" w:cs="Arial"/>
                <w:b/>
              </w:rPr>
              <w:t>UFR / SERVICE :</w:t>
            </w:r>
          </w:p>
          <w:p w:rsidR="00710D45" w:rsidRPr="00710D45" w:rsidRDefault="00710D45" w:rsidP="00B80516">
            <w:pPr>
              <w:rPr>
                <w:rFonts w:ascii="Arial" w:hAnsi="Arial" w:cs="Arial"/>
                <w:b/>
              </w:rPr>
            </w:pPr>
          </w:p>
        </w:tc>
      </w:tr>
      <w:tr w:rsidR="00710D45" w:rsidRPr="00377572" w:rsidTr="00B80516">
        <w:tc>
          <w:tcPr>
            <w:tcW w:w="9062" w:type="dxa"/>
            <w:gridSpan w:val="2"/>
          </w:tcPr>
          <w:p w:rsidR="00710D45" w:rsidRPr="00710D45" w:rsidRDefault="00710D45" w:rsidP="00B80516">
            <w:pPr>
              <w:rPr>
                <w:rFonts w:ascii="Arial" w:hAnsi="Arial" w:cs="Arial"/>
                <w:b/>
              </w:rPr>
            </w:pPr>
            <w:r w:rsidRPr="00710D45">
              <w:rPr>
                <w:rFonts w:ascii="Arial" w:hAnsi="Arial" w:cs="Arial"/>
                <w:b/>
              </w:rPr>
              <w:t>Ligne budgétaire :</w:t>
            </w:r>
          </w:p>
          <w:p w:rsidR="00710D45" w:rsidRPr="00710D45" w:rsidRDefault="00710D45" w:rsidP="00B80516">
            <w:pPr>
              <w:rPr>
                <w:rFonts w:ascii="Arial" w:hAnsi="Arial" w:cs="Arial"/>
                <w:b/>
              </w:rPr>
            </w:pPr>
          </w:p>
        </w:tc>
      </w:tr>
      <w:tr w:rsidR="00F21A7A" w:rsidRPr="00377572" w:rsidTr="00466DB7">
        <w:tc>
          <w:tcPr>
            <w:tcW w:w="9062" w:type="dxa"/>
            <w:gridSpan w:val="2"/>
          </w:tcPr>
          <w:p w:rsidR="00F21A7A" w:rsidRPr="00710D45" w:rsidRDefault="00F21A7A" w:rsidP="00B80516">
            <w:pPr>
              <w:rPr>
                <w:rFonts w:ascii="Arial" w:hAnsi="Arial" w:cs="Arial"/>
                <w:b/>
              </w:rPr>
            </w:pPr>
            <w:r w:rsidRPr="00710D45">
              <w:rPr>
                <w:rFonts w:ascii="Arial" w:hAnsi="Arial" w:cs="Arial"/>
                <w:b/>
              </w:rPr>
              <w:t>Adresse mail :</w:t>
            </w:r>
          </w:p>
          <w:p w:rsidR="00F21A7A" w:rsidRPr="00710D45" w:rsidRDefault="00F21A7A" w:rsidP="00B80516">
            <w:pPr>
              <w:rPr>
                <w:rFonts w:ascii="Arial" w:hAnsi="Arial" w:cs="Arial"/>
                <w:b/>
              </w:rPr>
            </w:pPr>
          </w:p>
        </w:tc>
      </w:tr>
      <w:tr w:rsidR="00F21A7A" w:rsidRPr="00377572" w:rsidTr="003837DE">
        <w:tc>
          <w:tcPr>
            <w:tcW w:w="9062" w:type="dxa"/>
            <w:gridSpan w:val="2"/>
          </w:tcPr>
          <w:p w:rsidR="00F21A7A" w:rsidRPr="00710D45" w:rsidRDefault="00F21A7A" w:rsidP="003837DE">
            <w:pPr>
              <w:rPr>
                <w:rFonts w:ascii="Arial" w:hAnsi="Arial" w:cs="Arial"/>
                <w:b/>
              </w:rPr>
            </w:pPr>
            <w:bookmarkStart w:id="0" w:name="_GoBack" w:colFirst="0" w:colLast="0"/>
            <w:r w:rsidRPr="00710D45">
              <w:rPr>
                <w:rFonts w:ascii="Arial" w:hAnsi="Arial" w:cs="Arial"/>
                <w:b/>
              </w:rPr>
              <w:t>Téléphone :</w:t>
            </w:r>
          </w:p>
          <w:p w:rsidR="00F21A7A" w:rsidRPr="00710D45" w:rsidRDefault="00F21A7A" w:rsidP="003837DE">
            <w:pPr>
              <w:rPr>
                <w:rFonts w:ascii="Arial" w:hAnsi="Arial" w:cs="Arial"/>
                <w:b/>
              </w:rPr>
            </w:pPr>
          </w:p>
        </w:tc>
      </w:tr>
      <w:bookmarkEnd w:id="0"/>
    </w:tbl>
    <w:p w:rsidR="00F90753" w:rsidRPr="00377572" w:rsidRDefault="00F90753">
      <w:pPr>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F21A7A" w:rsidRPr="00377572" w:rsidTr="00864874">
        <w:trPr>
          <w:trHeight w:val="1495"/>
        </w:trPr>
        <w:tc>
          <w:tcPr>
            <w:tcW w:w="9067" w:type="dxa"/>
            <w:shd w:val="clear" w:color="auto" w:fill="auto"/>
          </w:tcPr>
          <w:p w:rsidR="00F21A7A" w:rsidRPr="00377572" w:rsidRDefault="00F21A7A" w:rsidP="00B80516">
            <w:pPr>
              <w:spacing w:after="0" w:line="240" w:lineRule="auto"/>
              <w:jc w:val="center"/>
              <w:rPr>
                <w:rFonts w:ascii="Arial" w:hAnsi="Arial" w:cs="Arial"/>
                <w:b/>
              </w:rPr>
            </w:pPr>
            <w:r w:rsidRPr="00377572">
              <w:rPr>
                <w:rFonts w:ascii="Arial" w:hAnsi="Arial" w:cs="Arial"/>
                <w:b/>
              </w:rPr>
              <w:t>Avis et visa du supérieur hiérarchique</w:t>
            </w:r>
          </w:p>
          <w:p w:rsidR="00F21A7A" w:rsidRPr="00377572" w:rsidRDefault="00F21A7A" w:rsidP="00B80516">
            <w:pPr>
              <w:spacing w:after="0" w:line="240" w:lineRule="auto"/>
              <w:jc w:val="center"/>
              <w:rPr>
                <w:rFonts w:ascii="Arial" w:eastAsia="Times New Roman" w:hAnsi="Arial" w:cs="Arial"/>
                <w:lang w:eastAsia="fr-FR"/>
              </w:rPr>
            </w:pPr>
          </w:p>
          <w:p w:rsidR="00F21A7A" w:rsidRPr="00377572" w:rsidRDefault="00F21A7A" w:rsidP="00B80516">
            <w:pPr>
              <w:spacing w:after="0" w:line="240" w:lineRule="auto"/>
              <w:jc w:val="center"/>
              <w:rPr>
                <w:rFonts w:ascii="Arial" w:eastAsia="Times New Roman" w:hAnsi="Arial" w:cs="Arial"/>
                <w:lang w:eastAsia="fr-FR"/>
              </w:rPr>
            </w:pPr>
          </w:p>
          <w:p w:rsidR="00F21A7A" w:rsidRPr="00377572" w:rsidRDefault="00F21A7A" w:rsidP="00B80516">
            <w:pPr>
              <w:spacing w:after="0" w:line="240" w:lineRule="auto"/>
              <w:jc w:val="center"/>
              <w:rPr>
                <w:rFonts w:ascii="Arial" w:eastAsia="Times New Roman" w:hAnsi="Arial" w:cs="Arial"/>
                <w:lang w:eastAsia="fr-FR"/>
              </w:rPr>
            </w:pPr>
          </w:p>
          <w:p w:rsidR="00F21A7A" w:rsidRPr="001646C2" w:rsidRDefault="00F21A7A" w:rsidP="00B80516">
            <w:pPr>
              <w:spacing w:after="0" w:line="240" w:lineRule="auto"/>
              <w:jc w:val="center"/>
              <w:rPr>
                <w:rFonts w:ascii="Arial" w:eastAsia="Times New Roman" w:hAnsi="Arial" w:cs="Arial"/>
                <w:b/>
                <w:lang w:eastAsia="fr-FR"/>
              </w:rPr>
            </w:pPr>
          </w:p>
          <w:p w:rsidR="00F21A7A" w:rsidRPr="001646C2" w:rsidRDefault="00F21A7A" w:rsidP="00B80516">
            <w:pPr>
              <w:spacing w:after="0" w:line="240" w:lineRule="auto"/>
              <w:rPr>
                <w:rFonts w:ascii="Arial" w:eastAsia="Times New Roman" w:hAnsi="Arial" w:cs="Arial"/>
                <w:b/>
                <w:lang w:eastAsia="fr-FR"/>
              </w:rPr>
            </w:pPr>
          </w:p>
          <w:p w:rsidR="00F21A7A" w:rsidRPr="001646C2" w:rsidRDefault="00F21A7A" w:rsidP="00B80516">
            <w:pPr>
              <w:spacing w:after="0" w:line="240" w:lineRule="auto"/>
              <w:rPr>
                <w:rFonts w:ascii="Arial" w:eastAsia="Times New Roman" w:hAnsi="Arial" w:cs="Arial"/>
                <w:b/>
                <w:lang w:eastAsia="fr-FR"/>
              </w:rPr>
            </w:pPr>
            <w:r w:rsidRPr="001646C2">
              <w:rPr>
                <w:rFonts w:ascii="Arial" w:eastAsia="Times New Roman" w:hAnsi="Arial" w:cs="Arial"/>
                <w:b/>
                <w:lang w:eastAsia="fr-FR"/>
              </w:rPr>
              <w:sym w:font="Webdings" w:char="F031"/>
            </w:r>
            <w:r w:rsidRPr="001646C2">
              <w:rPr>
                <w:rFonts w:ascii="Arial" w:eastAsia="Times New Roman" w:hAnsi="Arial" w:cs="Arial"/>
                <w:b/>
                <w:lang w:eastAsia="fr-FR"/>
              </w:rPr>
              <w:t xml:space="preserve"> </w:t>
            </w:r>
            <w:proofErr w:type="gramStart"/>
            <w:r w:rsidRPr="001646C2">
              <w:rPr>
                <w:rFonts w:ascii="Arial" w:eastAsia="Times New Roman" w:hAnsi="Arial" w:cs="Arial"/>
                <w:b/>
                <w:lang w:eastAsia="fr-FR"/>
              </w:rPr>
              <w:t>autorise</w:t>
            </w:r>
            <w:proofErr w:type="gramEnd"/>
          </w:p>
          <w:p w:rsidR="00710D45" w:rsidRPr="001646C2" w:rsidRDefault="00710D45" w:rsidP="00B80516">
            <w:pPr>
              <w:spacing w:after="0" w:line="240" w:lineRule="auto"/>
              <w:rPr>
                <w:rFonts w:ascii="Arial" w:eastAsia="Times New Roman" w:hAnsi="Arial" w:cs="Arial"/>
                <w:b/>
                <w:lang w:eastAsia="fr-FR"/>
              </w:rPr>
            </w:pPr>
          </w:p>
          <w:p w:rsidR="00F21A7A" w:rsidRPr="001646C2" w:rsidRDefault="00F21A7A" w:rsidP="00B80516">
            <w:pPr>
              <w:spacing w:after="0" w:line="240" w:lineRule="auto"/>
              <w:rPr>
                <w:rFonts w:ascii="Arial" w:eastAsia="Times New Roman" w:hAnsi="Arial" w:cs="Arial"/>
                <w:b/>
                <w:lang w:eastAsia="fr-FR"/>
              </w:rPr>
            </w:pPr>
            <w:r w:rsidRPr="001646C2">
              <w:rPr>
                <w:rFonts w:ascii="Arial" w:eastAsia="Times New Roman" w:hAnsi="Arial" w:cs="Arial"/>
                <w:b/>
                <w:lang w:eastAsia="fr-FR"/>
              </w:rPr>
              <w:sym w:font="Webdings" w:char="F031"/>
            </w:r>
            <w:r w:rsidRPr="001646C2">
              <w:rPr>
                <w:rFonts w:ascii="Arial" w:eastAsia="Times New Roman" w:hAnsi="Arial" w:cs="Arial"/>
                <w:b/>
                <w:lang w:eastAsia="fr-FR"/>
              </w:rPr>
              <w:t xml:space="preserve"> </w:t>
            </w:r>
            <w:proofErr w:type="gramStart"/>
            <w:r w:rsidRPr="001646C2">
              <w:rPr>
                <w:rFonts w:ascii="Arial" w:eastAsia="Times New Roman" w:hAnsi="Arial" w:cs="Arial"/>
                <w:b/>
                <w:lang w:eastAsia="fr-FR"/>
              </w:rPr>
              <w:t>n’autorise</w:t>
            </w:r>
            <w:proofErr w:type="gramEnd"/>
            <w:r w:rsidRPr="001646C2">
              <w:rPr>
                <w:rFonts w:ascii="Arial" w:eastAsia="Times New Roman" w:hAnsi="Arial" w:cs="Arial"/>
                <w:b/>
                <w:lang w:eastAsia="fr-FR"/>
              </w:rPr>
              <w:t xml:space="preserve"> pas</w:t>
            </w:r>
          </w:p>
          <w:p w:rsidR="00F21A7A" w:rsidRPr="00377572" w:rsidRDefault="00F21A7A" w:rsidP="00B80516">
            <w:pPr>
              <w:spacing w:after="0" w:line="240" w:lineRule="auto"/>
              <w:rPr>
                <w:rFonts w:ascii="Arial" w:eastAsia="Times New Roman" w:hAnsi="Arial" w:cs="Arial"/>
                <w:lang w:eastAsia="fr-FR"/>
              </w:rPr>
            </w:pPr>
          </w:p>
        </w:tc>
      </w:tr>
    </w:tbl>
    <w:p w:rsidR="00F21A7A" w:rsidRPr="00377572" w:rsidRDefault="00F21A7A" w:rsidP="006312A0">
      <w:pPr>
        <w:rPr>
          <w:rFonts w:ascii="Arial" w:hAnsi="Arial" w:cs="Arial"/>
        </w:rPr>
      </w:pPr>
    </w:p>
    <w:p w:rsidR="00864874" w:rsidRPr="00E91895" w:rsidRDefault="00864874" w:rsidP="00864874">
      <w:pPr>
        <w:rPr>
          <w:rFonts w:ascii="Arial" w:hAnsi="Arial" w:cs="Arial"/>
          <w:sz w:val="16"/>
          <w:szCs w:val="16"/>
        </w:rPr>
      </w:pPr>
      <w:r w:rsidRPr="00E91895">
        <w:rPr>
          <w:rFonts w:ascii="Arial" w:hAnsi="Arial" w:cs="Arial"/>
          <w:sz w:val="16"/>
          <w:szCs w:val="16"/>
        </w:rPr>
        <w:t>Les données personnelles recueillies dans le cadre de ce formulaire font l'objet d'un traitement informatique et sont destinées aux agents habilités de l'Université responsable du traitement de votre demande. Elles ne sont en aucun cas réutilisées à d'autres fins.</w:t>
      </w:r>
    </w:p>
    <w:p w:rsidR="00864874" w:rsidRPr="00E91895" w:rsidRDefault="00864874" w:rsidP="006312A0">
      <w:pPr>
        <w:rPr>
          <w:rFonts w:ascii="Arial" w:hAnsi="Arial" w:cs="Arial"/>
          <w:sz w:val="16"/>
          <w:szCs w:val="16"/>
        </w:rPr>
      </w:pPr>
      <w:r w:rsidRPr="00E91895">
        <w:rPr>
          <w:rFonts w:ascii="Arial" w:hAnsi="Arial" w:cs="Arial"/>
          <w:sz w:val="16"/>
          <w:szCs w:val="16"/>
        </w:rPr>
        <w:t>Conformément à la Loi n° 78-17 du 6 janvier 1978 relative à l'in</w:t>
      </w:r>
      <w:r w:rsidR="00562492">
        <w:rPr>
          <w:rFonts w:ascii="Arial" w:hAnsi="Arial" w:cs="Arial"/>
          <w:sz w:val="16"/>
          <w:szCs w:val="16"/>
        </w:rPr>
        <w:t>formatique, aux fichiers et aux</w:t>
      </w:r>
      <w:r w:rsidRPr="00E91895">
        <w:rPr>
          <w:rFonts w:ascii="Arial" w:hAnsi="Arial" w:cs="Arial"/>
          <w:sz w:val="16"/>
          <w:szCs w:val="16"/>
        </w:rPr>
        <w:t xml:space="preserve"> libertés modifiées en 2004, vous disposez d'un droit d'accès et de rectification des données relatives aux informations vous concernant. Vous disposez également d'un droit d'opposition au traitement. Vous pouvez exercer ces droits en contactant le Correspondant Informatique et Libertés à l'adresse électronique suivante</w:t>
      </w:r>
      <w:r w:rsidR="00562492">
        <w:rPr>
          <w:rFonts w:ascii="Arial" w:hAnsi="Arial" w:cs="Arial"/>
          <w:sz w:val="16"/>
          <w:szCs w:val="16"/>
        </w:rPr>
        <w:t xml:space="preserve"> </w:t>
      </w:r>
      <w:r w:rsidRPr="00E91895">
        <w:rPr>
          <w:rFonts w:ascii="Arial" w:hAnsi="Arial" w:cs="Arial"/>
          <w:sz w:val="16"/>
          <w:szCs w:val="16"/>
        </w:rPr>
        <w:t>: dpo@liste.parisnanterre.fr. »</w:t>
      </w:r>
    </w:p>
    <w:sectPr w:rsidR="00864874" w:rsidRPr="00E9189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57A" w:rsidRDefault="00C6557A" w:rsidP="00C6557A">
      <w:pPr>
        <w:spacing w:after="0" w:line="240" w:lineRule="auto"/>
      </w:pPr>
      <w:r>
        <w:separator/>
      </w:r>
    </w:p>
  </w:endnote>
  <w:endnote w:type="continuationSeparator" w:id="0">
    <w:p w:rsidR="00C6557A" w:rsidRDefault="00C6557A" w:rsidP="00C65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874" w:rsidRPr="008D4D8B" w:rsidRDefault="00864874" w:rsidP="00864874">
    <w:pPr>
      <w:tabs>
        <w:tab w:val="center" w:pos="4536"/>
        <w:tab w:val="right" w:pos="9072"/>
      </w:tabs>
      <w:spacing w:before="40" w:after="0" w:line="240" w:lineRule="auto"/>
      <w:jc w:val="center"/>
      <w:rPr>
        <w:rFonts w:ascii="Arial" w:eastAsia="Times New Roman" w:hAnsi="Arial" w:cs="Arial"/>
        <w:b/>
        <w:smallCaps/>
        <w:sz w:val="18"/>
        <w:szCs w:val="18"/>
        <w:lang w:eastAsia="fr-FR"/>
      </w:rPr>
    </w:pPr>
    <w:r w:rsidRPr="008D4D8B">
      <w:rPr>
        <w:rFonts w:ascii="Arial" w:eastAsia="Times New Roman" w:hAnsi="Arial" w:cs="Arial"/>
        <w:b/>
        <w:smallCaps/>
        <w:sz w:val="18"/>
        <w:szCs w:val="18"/>
        <w:lang w:eastAsia="fr-FR"/>
      </w:rPr>
      <w:t xml:space="preserve">UNIVERSITÉ PARIS </w:t>
    </w:r>
    <w:r>
      <w:rPr>
        <w:rFonts w:ascii="Arial" w:eastAsia="Times New Roman" w:hAnsi="Arial" w:cs="Arial"/>
        <w:b/>
        <w:smallCaps/>
        <w:sz w:val="18"/>
        <w:szCs w:val="18"/>
        <w:lang w:eastAsia="fr-FR"/>
      </w:rPr>
      <w:t>NANTERRE</w:t>
    </w:r>
  </w:p>
  <w:p w:rsidR="00864874" w:rsidRPr="008D4D8B" w:rsidRDefault="00864874" w:rsidP="00864874">
    <w:pPr>
      <w:tabs>
        <w:tab w:val="center" w:pos="4536"/>
        <w:tab w:val="right" w:pos="9072"/>
      </w:tabs>
      <w:spacing w:before="40" w:after="0" w:line="240" w:lineRule="auto"/>
      <w:jc w:val="center"/>
      <w:rPr>
        <w:rFonts w:ascii="Arial" w:eastAsia="Times New Roman" w:hAnsi="Arial" w:cs="Arial"/>
        <w:b/>
        <w:smallCaps/>
        <w:sz w:val="18"/>
        <w:szCs w:val="18"/>
        <w:lang w:eastAsia="fr-FR"/>
      </w:rPr>
    </w:pPr>
    <w:r>
      <w:rPr>
        <w:rFonts w:ascii="Arial" w:eastAsia="Times New Roman" w:hAnsi="Arial" w:cs="Arial"/>
        <w:b/>
        <w:smallCaps/>
        <w:sz w:val="18"/>
        <w:szCs w:val="18"/>
        <w:lang w:eastAsia="fr-FR"/>
      </w:rPr>
      <w:t>Atelier Intégré de Reprographie</w:t>
    </w:r>
  </w:p>
  <w:p w:rsidR="00864874" w:rsidRPr="008D4D8B" w:rsidRDefault="00864874" w:rsidP="00E91895">
    <w:pPr>
      <w:tabs>
        <w:tab w:val="center" w:pos="4536"/>
        <w:tab w:val="right" w:pos="9072"/>
      </w:tabs>
      <w:spacing w:before="40" w:line="240" w:lineRule="auto"/>
      <w:jc w:val="center"/>
      <w:rPr>
        <w:rFonts w:ascii="Arial" w:eastAsia="Times New Roman" w:hAnsi="Arial" w:cs="Arial"/>
        <w:b/>
        <w:smallCaps/>
        <w:sz w:val="18"/>
        <w:szCs w:val="18"/>
        <w:lang w:eastAsia="fr-FR"/>
      </w:rPr>
    </w:pPr>
    <w:r>
      <w:rPr>
        <w:rFonts w:ascii="Arial" w:eastAsia="Times New Roman" w:hAnsi="Arial" w:cs="Arial"/>
        <w:b/>
        <w:smallCaps/>
        <w:sz w:val="18"/>
        <w:szCs w:val="18"/>
        <w:lang w:eastAsia="fr-FR"/>
      </w:rPr>
      <w:t>Bâtiment DELBO, 2ème étage, 214</w:t>
    </w:r>
  </w:p>
  <w:p w:rsidR="00864874" w:rsidRPr="008D4D8B" w:rsidRDefault="00864874" w:rsidP="00864874">
    <w:pPr>
      <w:tabs>
        <w:tab w:val="center" w:pos="4536"/>
        <w:tab w:val="right" w:pos="9072"/>
      </w:tabs>
      <w:spacing w:after="0" w:line="240" w:lineRule="auto"/>
      <w:jc w:val="center"/>
      <w:rPr>
        <w:rFonts w:ascii="Arial" w:eastAsia="Times New Roman" w:hAnsi="Arial" w:cs="Arial"/>
        <w:color w:val="808080"/>
        <w:sz w:val="17"/>
        <w:szCs w:val="17"/>
        <w:lang w:eastAsia="fr-FR"/>
      </w:rPr>
    </w:pPr>
    <w:r w:rsidRPr="008D4D8B">
      <w:rPr>
        <w:rFonts w:ascii="Arial" w:eastAsia="Times New Roman" w:hAnsi="Arial" w:cs="Arial"/>
        <w:color w:val="808080"/>
        <w:sz w:val="17"/>
        <w:szCs w:val="17"/>
        <w:lang w:eastAsia="fr-FR"/>
      </w:rPr>
      <w:t xml:space="preserve">200 avenue de </w:t>
    </w:r>
    <w:smartTag w:uri="urn:schemas-microsoft-com:office:smarttags" w:element="PersonName">
      <w:smartTagPr>
        <w:attr w:name="ProductID" w:val="la R￩publique"/>
      </w:smartTagPr>
      <w:r w:rsidRPr="008D4D8B">
        <w:rPr>
          <w:rFonts w:ascii="Arial" w:eastAsia="Times New Roman" w:hAnsi="Arial" w:cs="Arial"/>
          <w:color w:val="808080"/>
          <w:sz w:val="17"/>
          <w:szCs w:val="17"/>
          <w:lang w:eastAsia="fr-FR"/>
        </w:rPr>
        <w:t>la République</w:t>
      </w:r>
    </w:smartTag>
    <w:r w:rsidRPr="008D4D8B">
      <w:rPr>
        <w:rFonts w:ascii="Arial" w:eastAsia="Times New Roman" w:hAnsi="Arial" w:cs="Arial"/>
        <w:color w:val="808080"/>
        <w:sz w:val="17"/>
        <w:szCs w:val="17"/>
        <w:lang w:eastAsia="fr-FR"/>
      </w:rPr>
      <w:t xml:space="preserve"> | 92001 Nanterre Cedex | Tél. 01 40 97 72 00 | </w:t>
    </w:r>
    <w:hyperlink r:id="rId1" w:history="1">
      <w:r w:rsidRPr="004E42F4">
        <w:rPr>
          <w:rStyle w:val="Lienhypertexte"/>
          <w:rFonts w:ascii="Arial" w:eastAsia="Times New Roman" w:hAnsi="Arial" w:cs="Arial"/>
          <w:sz w:val="17"/>
          <w:szCs w:val="17"/>
          <w:lang w:eastAsia="fr-FR"/>
        </w:rPr>
        <w:t>www.parisnanterre.fr</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57A" w:rsidRDefault="00C6557A" w:rsidP="00C6557A">
      <w:pPr>
        <w:spacing w:after="0" w:line="240" w:lineRule="auto"/>
      </w:pPr>
      <w:r>
        <w:separator/>
      </w:r>
    </w:p>
  </w:footnote>
  <w:footnote w:type="continuationSeparator" w:id="0">
    <w:p w:rsidR="00C6557A" w:rsidRDefault="00C6557A" w:rsidP="00C65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57A" w:rsidRDefault="001646C2">
    <w:pPr>
      <w:pStyle w:val="En-tte"/>
    </w:pP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3672205</wp:posOffset>
              </wp:positionH>
              <wp:positionV relativeFrom="paragraph">
                <wp:posOffset>19548</wp:posOffset>
              </wp:positionV>
              <wp:extent cx="0" cy="246490"/>
              <wp:effectExtent l="0" t="0" r="19050" b="20320"/>
              <wp:wrapNone/>
              <wp:docPr id="4" name="Connecteur droit 4"/>
              <wp:cNvGraphicFramePr/>
              <a:graphic xmlns:a="http://schemas.openxmlformats.org/drawingml/2006/main">
                <a:graphicData uri="http://schemas.microsoft.com/office/word/2010/wordprocessingShape">
                  <wps:wsp>
                    <wps:cNvCnPr/>
                    <wps:spPr>
                      <a:xfrm>
                        <a:off x="0" y="0"/>
                        <a:ext cx="0" cy="24649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8A12A" id="Connecteur droit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15pt,1.55pt" to="289.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" strokecolor="#c00000" strokeweight=".5pt">
              <v:stroke joinstyle="miter"/>
            </v:line>
          </w:pict>
        </mc:Fallback>
      </mc:AlternateContent>
    </w:r>
    <w:r>
      <w:rPr>
        <w:noProof/>
        <w:lang w:eastAsia="fr-FR"/>
      </w:rPr>
      <mc:AlternateContent>
        <mc:Choice Requires="wps">
          <w:drawing>
            <wp:anchor distT="0" distB="0" distL="114300" distR="114300" simplePos="0" relativeHeight="251659264" behindDoc="0" locked="0" layoutInCell="1" allowOverlap="1">
              <wp:simplePos x="0" y="0"/>
              <wp:positionH relativeFrom="page">
                <wp:posOffset>4607255</wp:posOffset>
              </wp:positionH>
              <wp:positionV relativeFrom="paragraph">
                <wp:posOffset>-33400</wp:posOffset>
              </wp:positionV>
              <wp:extent cx="950026" cy="475013"/>
              <wp:effectExtent l="0" t="0" r="0" b="1270"/>
              <wp:wrapNone/>
              <wp:docPr id="3" name="Zone de texte 3"/>
              <wp:cNvGraphicFramePr/>
              <a:graphic xmlns:a="http://schemas.openxmlformats.org/drawingml/2006/main">
                <a:graphicData uri="http://schemas.microsoft.com/office/word/2010/wordprocessingShape">
                  <wps:wsp>
                    <wps:cNvSpPr txBox="1"/>
                    <wps:spPr>
                      <a:xfrm>
                        <a:off x="0" y="0"/>
                        <a:ext cx="950026" cy="475013"/>
                      </a:xfrm>
                      <a:prstGeom prst="rect">
                        <a:avLst/>
                      </a:prstGeom>
                      <a:noFill/>
                      <a:ln w="6350">
                        <a:noFill/>
                      </a:ln>
                    </wps:spPr>
                    <wps:txbx>
                      <w:txbxContent>
                        <w:p w:rsidR="001646C2" w:rsidRPr="001646C2" w:rsidRDefault="001646C2" w:rsidP="001646C2">
                          <w:pPr>
                            <w:spacing w:after="0"/>
                            <w:rPr>
                              <w:rFonts w:ascii="Arial" w:hAnsi="Arial" w:cs="Arial"/>
                              <w:b/>
                              <w:color w:val="C00000"/>
                              <w:sz w:val="16"/>
                              <w:szCs w:val="16"/>
                            </w:rPr>
                          </w:pPr>
                          <w:r w:rsidRPr="001646C2">
                            <w:rPr>
                              <w:rFonts w:ascii="Arial" w:hAnsi="Arial" w:cs="Arial"/>
                              <w:b/>
                              <w:color w:val="C00000"/>
                              <w:sz w:val="16"/>
                              <w:szCs w:val="16"/>
                            </w:rPr>
                            <w:t>Atelier</w:t>
                          </w:r>
                        </w:p>
                        <w:p w:rsidR="001646C2" w:rsidRPr="001646C2" w:rsidRDefault="001646C2" w:rsidP="001646C2">
                          <w:pPr>
                            <w:spacing w:after="0"/>
                            <w:rPr>
                              <w:rFonts w:ascii="Arial" w:hAnsi="Arial" w:cs="Arial"/>
                              <w:b/>
                              <w:color w:val="C00000"/>
                              <w:sz w:val="16"/>
                              <w:szCs w:val="16"/>
                            </w:rPr>
                          </w:pPr>
                          <w:r w:rsidRPr="001646C2">
                            <w:rPr>
                              <w:rFonts w:ascii="Arial" w:hAnsi="Arial" w:cs="Arial"/>
                              <w:b/>
                              <w:color w:val="C00000"/>
                              <w:sz w:val="16"/>
                              <w:szCs w:val="16"/>
                            </w:rPr>
                            <w:t>Intégré de</w:t>
                          </w:r>
                        </w:p>
                        <w:p w:rsidR="001646C2" w:rsidRPr="001646C2" w:rsidRDefault="001646C2" w:rsidP="001646C2">
                          <w:pPr>
                            <w:spacing w:after="0"/>
                            <w:rPr>
                              <w:rFonts w:ascii="Arial" w:hAnsi="Arial" w:cs="Arial"/>
                              <w:b/>
                              <w:color w:val="C00000"/>
                              <w:sz w:val="16"/>
                              <w:szCs w:val="16"/>
                            </w:rPr>
                          </w:pPr>
                          <w:r w:rsidRPr="001646C2">
                            <w:rPr>
                              <w:rFonts w:ascii="Arial" w:hAnsi="Arial" w:cs="Arial"/>
                              <w:b/>
                              <w:color w:val="C00000"/>
                              <w:sz w:val="16"/>
                              <w:szCs w:val="16"/>
                            </w:rPr>
                            <w:t>Reprographie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362.8pt;margin-top:-2.65pt;width:74.8pt;height:3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" filled="f" stroked="f" strokeweight=".5pt">
              <v:textbox>
                <w:txbxContent>
                  <w:p w:rsidR="001646C2" w:rsidRPr="001646C2" w:rsidRDefault="001646C2" w:rsidP="001646C2">
                    <w:pPr>
                      <w:spacing w:after="0"/>
                      <w:rPr>
                        <w:rFonts w:ascii="Arial" w:hAnsi="Arial" w:cs="Arial"/>
                        <w:b/>
                        <w:color w:val="C00000"/>
                        <w:sz w:val="16"/>
                        <w:szCs w:val="16"/>
                      </w:rPr>
                    </w:pPr>
                    <w:r w:rsidRPr="001646C2">
                      <w:rPr>
                        <w:rFonts w:ascii="Arial" w:hAnsi="Arial" w:cs="Arial"/>
                        <w:b/>
                        <w:color w:val="C00000"/>
                        <w:sz w:val="16"/>
                        <w:szCs w:val="16"/>
                      </w:rPr>
                      <w:t>Atelier</w:t>
                    </w:r>
                  </w:p>
                  <w:p w:rsidR="001646C2" w:rsidRPr="001646C2" w:rsidRDefault="001646C2" w:rsidP="001646C2">
                    <w:pPr>
                      <w:spacing w:after="0"/>
                      <w:rPr>
                        <w:rFonts w:ascii="Arial" w:hAnsi="Arial" w:cs="Arial"/>
                        <w:b/>
                        <w:color w:val="C00000"/>
                        <w:sz w:val="16"/>
                        <w:szCs w:val="16"/>
                      </w:rPr>
                    </w:pPr>
                    <w:r w:rsidRPr="001646C2">
                      <w:rPr>
                        <w:rFonts w:ascii="Arial" w:hAnsi="Arial" w:cs="Arial"/>
                        <w:b/>
                        <w:color w:val="C00000"/>
                        <w:sz w:val="16"/>
                        <w:szCs w:val="16"/>
                      </w:rPr>
                      <w:t>Intégré de</w:t>
                    </w:r>
                  </w:p>
                  <w:p w:rsidR="001646C2" w:rsidRPr="001646C2" w:rsidRDefault="001646C2" w:rsidP="001646C2">
                    <w:pPr>
                      <w:spacing w:after="0"/>
                      <w:rPr>
                        <w:rFonts w:ascii="Arial" w:hAnsi="Arial" w:cs="Arial"/>
                        <w:b/>
                        <w:color w:val="C00000"/>
                        <w:sz w:val="16"/>
                        <w:szCs w:val="16"/>
                      </w:rPr>
                    </w:pPr>
                    <w:r w:rsidRPr="001646C2">
                      <w:rPr>
                        <w:rFonts w:ascii="Arial" w:hAnsi="Arial" w:cs="Arial"/>
                        <w:b/>
                        <w:color w:val="C00000"/>
                        <w:sz w:val="16"/>
                        <w:szCs w:val="16"/>
                      </w:rPr>
                      <w:t>Reprographie</w:t>
                    </w:r>
                  </w:p>
                </w:txbxContent>
              </v:textbox>
              <w10:wrap anchorx="page"/>
            </v:shape>
          </w:pict>
        </mc:Fallback>
      </mc:AlternateContent>
    </w:r>
    <w:r w:rsidR="00C6557A">
      <w:rPr>
        <w:noProof/>
        <w:lang w:eastAsia="fr-FR"/>
      </w:rPr>
      <w:drawing>
        <wp:inline distT="0" distB="0" distL="0" distR="0">
          <wp:extent cx="3602016" cy="391886"/>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n daloe.jpg"/>
                  <pic:cNvPicPr/>
                </pic:nvPicPr>
                <pic:blipFill>
                  <a:blip r:embed="rId1">
                    <a:extLst>
                      <a:ext uri="{28A0092B-C50C-407E-A947-70E740481C1C}">
                        <a14:useLocalDpi xmlns:a14="http://schemas.microsoft.com/office/drawing/2010/main" val="0"/>
                      </a:ext>
                    </a:extLst>
                  </a:blip>
                  <a:stretch>
                    <a:fillRect/>
                  </a:stretch>
                </pic:blipFill>
                <pic:spPr>
                  <a:xfrm>
                    <a:off x="0" y="0"/>
                    <a:ext cx="4136184" cy="450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ED51"/>
      </v:shape>
    </w:pict>
  </w:numPicBullet>
  <w:abstractNum w:abstractNumId="0" w15:restartNumberingAfterBreak="0">
    <w:nsid w:val="7BB23C70"/>
    <w:multiLevelType w:val="hybridMultilevel"/>
    <w:tmpl w:val="A9663384"/>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FAF"/>
    <w:rsid w:val="00002770"/>
    <w:rsid w:val="000B26FF"/>
    <w:rsid w:val="001574A8"/>
    <w:rsid w:val="001646C2"/>
    <w:rsid w:val="00377572"/>
    <w:rsid w:val="003837DE"/>
    <w:rsid w:val="00493998"/>
    <w:rsid w:val="004A1A3B"/>
    <w:rsid w:val="00562492"/>
    <w:rsid w:val="006312A0"/>
    <w:rsid w:val="006F0C2E"/>
    <w:rsid w:val="00710D45"/>
    <w:rsid w:val="00864874"/>
    <w:rsid w:val="009A426C"/>
    <w:rsid w:val="00BE4BE9"/>
    <w:rsid w:val="00C6557A"/>
    <w:rsid w:val="00C67FAF"/>
    <w:rsid w:val="00D05146"/>
    <w:rsid w:val="00E91895"/>
    <w:rsid w:val="00F21A7A"/>
    <w:rsid w:val="00F90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3D5C9D3"/>
  <w15:chartTrackingRefBased/>
  <w15:docId w15:val="{069D61D5-7269-4EEC-9A3E-4B05590C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67F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7FAF"/>
    <w:pPr>
      <w:spacing w:after="0" w:line="240" w:lineRule="auto"/>
      <w:ind w:left="720"/>
      <w:contextualSpacing/>
    </w:pPr>
    <w:rPr>
      <w:rFonts w:eastAsiaTheme="minorEastAsia"/>
      <w:sz w:val="24"/>
      <w:szCs w:val="24"/>
      <w:lang w:eastAsia="fr-FR"/>
    </w:rPr>
  </w:style>
  <w:style w:type="character" w:customStyle="1" w:styleId="Titre1Car">
    <w:name w:val="Titre 1 Car"/>
    <w:basedOn w:val="Policepardfaut"/>
    <w:link w:val="Titre1"/>
    <w:uiPriority w:val="9"/>
    <w:rsid w:val="00C67FAF"/>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C6557A"/>
    <w:pPr>
      <w:tabs>
        <w:tab w:val="center" w:pos="4536"/>
        <w:tab w:val="right" w:pos="9072"/>
      </w:tabs>
      <w:spacing w:after="0" w:line="240" w:lineRule="auto"/>
    </w:pPr>
  </w:style>
  <w:style w:type="character" w:customStyle="1" w:styleId="En-tteCar">
    <w:name w:val="En-tête Car"/>
    <w:basedOn w:val="Policepardfaut"/>
    <w:link w:val="En-tte"/>
    <w:uiPriority w:val="99"/>
    <w:rsid w:val="00C6557A"/>
  </w:style>
  <w:style w:type="paragraph" w:styleId="Pieddepage">
    <w:name w:val="footer"/>
    <w:basedOn w:val="Normal"/>
    <w:link w:val="PieddepageCar"/>
    <w:uiPriority w:val="99"/>
    <w:unhideWhenUsed/>
    <w:rsid w:val="00C655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557A"/>
  </w:style>
  <w:style w:type="table" w:styleId="Grilledutableau">
    <w:name w:val="Table Grid"/>
    <w:basedOn w:val="TableauNormal"/>
    <w:uiPriority w:val="59"/>
    <w:rsid w:val="00F90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648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isnanterr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228</Words>
  <Characters>1254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Jia-chyi</dc:creator>
  <cp:keywords/>
  <dc:description/>
  <cp:lastModifiedBy>Huynh Jia-chyi</cp:lastModifiedBy>
  <cp:revision>14</cp:revision>
  <dcterms:created xsi:type="dcterms:W3CDTF">2020-01-29T12:25:00Z</dcterms:created>
  <dcterms:modified xsi:type="dcterms:W3CDTF">2020-01-30T14:09:00Z</dcterms:modified>
</cp:coreProperties>
</file>